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>
      <w:r>
        <w:pict>
          <v:rect id="_x0000_i1025" style="width:470.3pt;height:1.5pt" o:hrpct="1000" o:hralign="center" o:hrstd="t" o:hr="t" filled="t" fillcolor="gray" stroked="f">
            <v:path strokeok="f"/>
          </v:rect>
        </w:pict>
      </w:r>
    </w:p>
    <w:p>
      <w:r>
        <w:rPr>
          <w:b/>
          <w:bCs/>
        </w:rPr>
        <w:t>Emne: </w:t>
      </w:r>
      <w:r>
        <w:t>Fwd: Vestre Odden</w:t>
      </w:r>
    </w:p>
    <w:p>
      <w:r>
        <w:rPr>
          <w:b/>
          <w:bCs/>
        </w:rPr>
        <w:t>Til: </w:t>
      </w:r>
      <w:r>
        <w:t>Espeland, Stine Lise &lt;Stine.Lise.Espeland@sveio.kommune.no&gt;</w:t>
      </w:r>
    </w:p>
    <w:p>
      <w:r>
        <w:rPr>
          <w:b/>
          <w:bCs/>
        </w:rPr>
        <w:t>Sendt: </w:t>
      </w:r>
      <w:r>
        <w:t>10.01.2023 11:05:40</w:t>
      </w:r>
    </w:p>
    <w:p>
      <w:r>
        <w:rPr>
          <w:b/>
          <w:bCs/>
        </w:rPr>
        <w:t>Fra: </w:t>
      </w:r>
      <w:r>
        <w:t>Bjørn Alsaker &lt;bjorn.martin.alsaker@gmail.com&gt;</w:t>
      </w:r>
    </w:p>
    <w:p>
      <w:r>
        <w:br/>
      </w:r>
    </w:p>
    <w:p>
      <w:pPr>
        <w:bidi w:val="0"/>
      </w:pPr>
      <w:r>
        <w:t>Sendt fra min iPhone</w:t>
      </w:r>
    </w:p>
    <w:p>
      <w:pPr>
        <w:bidi w:val="0"/>
      </w:pPr>
      <w:r>
        <w:br/>
      </w:r>
      <w:r>
        <w:t>Videresendt melding:</w:t>
      </w:r>
      <w:r>
        <w:br/>
      </w:r>
    </w:p>
    <w:p>
      <w:pPr>
        <w:bidi w:val="0"/>
        <w:spacing w:before="240" w:after="240"/>
        <w:ind w:left="600" w:right="600"/>
      </w:pPr>
      <w:r>
        <w:rPr>
          <w:b/>
          <w:bCs/>
        </w:rPr>
        <w:t>Fra:</w:t>
      </w:r>
      <w:r>
        <w:t xml:space="preserve"> Bjørn Alsaker &lt;bjorn.martin.alsaker@gmail.com&gt;</w:t>
      </w:r>
      <w:r>
        <w:br/>
      </w:r>
      <w:r>
        <w:rPr>
          <w:b/>
          <w:bCs/>
        </w:rPr>
        <w:t>Dato:</w:t>
      </w:r>
      <w:r>
        <w:t xml:space="preserve"> 14. mars 2021 kl. 17:48:33 CET</w:t>
      </w:r>
      <w:r>
        <w:br/>
      </w:r>
      <w:r>
        <w:rPr>
          <w:b/>
          <w:bCs/>
        </w:rPr>
        <w:t>Til:</w:t>
      </w:r>
      <w:r>
        <w:t xml:space="preserve"> bjorn.martin.alsaker@vegvesen.no</w:t>
      </w:r>
      <w:r>
        <w:br/>
      </w:r>
      <w:r>
        <w:rPr>
          <w:b/>
          <w:bCs/>
        </w:rPr>
        <w:t>Emne:</w:t>
      </w:r>
      <w:r>
        <w:t xml:space="preserve"> </w:t>
      </w:r>
      <w:r>
        <w:rPr>
          <w:b/>
          <w:bCs/>
        </w:rPr>
        <w:t>Vestre Odden</w:t>
      </w:r>
      <w:r>
        <w:rPr>
          <w:b/>
          <w:bCs/>
        </w:rPr>
        <w:br/>
      </w:r>
    </w:p>
    <w:p>
      <w:pPr>
        <w:bidi w:val="0"/>
        <w:spacing w:before="240"/>
        <w:ind w:left="600" w:right="600"/>
      </w:pPr>
      <w:r>
        <w:t>﻿</w:t>
      </w:r>
      <w:r>
        <w:br/>
      </w:r>
    </w:p>
    <w:p>
      <w:pPr>
        <w:bidi w:val="0"/>
        <w:ind w:left="600" w:right="600"/>
      </w:pPr>
      <w:r>
        <w:t>Sendt fra min iPhone</w:t>
      </w:r>
    </w:p>
    <w:p>
      <w:pPr>
        <w:bidi w:val="0"/>
        <w:ind w:left="600" w:right="600"/>
      </w:pPr>
      <w:r>
        <w:br/>
      </w:r>
      <w:r>
        <w:t>Videresendt melding:</w:t>
      </w:r>
      <w:r>
        <w:br/>
      </w:r>
    </w:p>
    <w:p>
      <w:pPr>
        <w:bidi w:val="0"/>
        <w:spacing w:before="240" w:after="240"/>
        <w:ind w:left="1200" w:right="1200"/>
      </w:pPr>
      <w:r>
        <w:rPr>
          <w:b/>
          <w:bCs/>
        </w:rPr>
        <w:t>Fra:</w:t>
      </w:r>
      <w:r>
        <w:t xml:space="preserve"> Kristian Råsberg &lt;krasberg@gmail.com&gt;</w:t>
      </w:r>
      <w:r>
        <w:br/>
      </w:r>
      <w:r>
        <w:rPr>
          <w:b/>
          <w:bCs/>
        </w:rPr>
        <w:t>Dato:</w:t>
      </w:r>
      <w:r>
        <w:t xml:space="preserve"> 10. mars 2021 kl. 20:10:14 CET</w:t>
      </w:r>
      <w:r>
        <w:br/>
      </w:r>
      <w:r>
        <w:rPr>
          <w:b/>
          <w:bCs/>
        </w:rPr>
        <w:t>Til:</w:t>
      </w:r>
      <w:r>
        <w:t xml:space="preserve"> bjorn.martin.alsaker@gmail.com</w:t>
      </w:r>
      <w:r>
        <w:br/>
      </w:r>
      <w:r>
        <w:rPr>
          <w:b/>
          <w:bCs/>
        </w:rPr>
        <w:t>Emne:</w:t>
      </w:r>
      <w:r>
        <w:t xml:space="preserve"> </w:t>
      </w:r>
      <w:r>
        <w:rPr>
          <w:b/>
          <w:bCs/>
        </w:rPr>
        <w:t>Re: Vestre Odden</w:t>
      </w:r>
      <w:r>
        <w:rPr>
          <w:b/>
          <w:bCs/>
        </w:rPr>
        <w:br/>
      </w:r>
    </w:p>
    <w:p>
      <w:pPr>
        <w:bidi w:val="0"/>
        <w:spacing w:before="240"/>
        <w:ind w:left="1200" w:right="1200"/>
      </w:pPr>
      <w:r>
        <w:t>﻿</w:t>
      </w:r>
      <w:r>
        <w:t>Hei igjen, vedlagt følgjer innspelsskjema, følgjebrev og plankart.</w:t>
      </w:r>
      <w:r>
        <w:br/>
      </w:r>
      <w:r>
        <w:br/>
      </w:r>
      <w:r>
        <w:t>KR</w:t>
      </w:r>
      <w:r>
        <w:br/>
      </w:r>
      <w:r>
        <w:br/>
      </w:r>
      <w:r>
        <w:t>On 2/25/21, Kristian Råsberg &lt;krasberg@gmail.com&gt; wrote:</w:t>
      </w:r>
      <w:r>
        <w:t xml:space="preserve"> </w:t>
      </w:r>
    </w:p>
    <w:p>
      <w:pPr>
        <w:bidi w:val="0"/>
        <w:spacing w:before="240" w:after="240"/>
        <w:ind w:left="1800" w:right="1800"/>
      </w:pPr>
      <w:r>
        <w:t>Hei igjen, vedlagt ligg utkast til kart. Sidan arealet allereie er</w:t>
      </w:r>
    </w:p>
    <w:p>
      <w:pPr>
        <w:bidi w:val="0"/>
        <w:spacing w:before="240" w:after="240"/>
        <w:ind w:left="1800" w:right="1800"/>
      </w:pPr>
      <w:r>
        <w:t>regulert er det to tilnærmingar for kommunen her planteknisk:</w:t>
      </w:r>
    </w:p>
    <w:p>
      <w:pPr>
        <w:bidi w:val="0"/>
        <w:spacing w:before="240" w:after="240"/>
        <w:ind w:left="1800" w:right="1800"/>
      </w:pPr>
      <w:r>
        <w:t>a) godta overlappande føremål i kommuneplanen</w:t>
      </w:r>
    </w:p>
    <w:p>
      <w:pPr>
        <w:bidi w:val="0"/>
        <w:spacing w:before="240" w:after="240"/>
        <w:ind w:left="1800" w:right="1800"/>
      </w:pPr>
      <w:r>
        <w:t>  eller</w:t>
      </w:r>
    </w:p>
    <w:p>
      <w:pPr>
        <w:bidi w:val="0"/>
        <w:spacing w:before="240" w:after="240"/>
        <w:ind w:left="1800" w:right="1800"/>
      </w:pPr>
      <w:r>
        <w:t>b) legge inn eit "bestemmelsesområde", gjerne då for framtidig regulering.</w:t>
      </w:r>
    </w:p>
    <w:p>
      <w:pPr>
        <w:bidi w:val="0"/>
        <w:spacing w:before="240" w:after="240"/>
        <w:ind w:left="1800" w:right="1800"/>
      </w:pPr>
      <w:r>
        <w:t>Eg trur det mest reinhårige er alternativ b, som då også i noko grad</w:t>
      </w:r>
    </w:p>
    <w:p>
      <w:pPr>
        <w:bidi w:val="0"/>
        <w:spacing w:before="240" w:after="240"/>
        <w:ind w:left="1800" w:right="1800"/>
      </w:pPr>
      <w:r>
        <w:t>kan få større aksept frå Statsforvaltaren. Alternativ a vart nytta eit</w:t>
      </w:r>
    </w:p>
    <w:p>
      <w:pPr>
        <w:bidi w:val="0"/>
        <w:spacing w:before="240" w:after="240"/>
        <w:ind w:left="1800" w:right="1800"/>
      </w:pPr>
      <w:r>
        <w:t>par plassar i kommuneplanen i Sveio sist, men det følgjer ikkje</w:t>
      </w:r>
    </w:p>
    <w:p>
      <w:pPr>
        <w:bidi w:val="0"/>
        <w:spacing w:before="240" w:after="240"/>
        <w:ind w:left="1800" w:right="1800"/>
      </w:pPr>
      <w:r>
        <w:t>teiknereglane heilt. Eit bestemmelsesområde for framtidig</w:t>
      </w:r>
    </w:p>
    <w:p>
      <w:pPr>
        <w:bidi w:val="0"/>
        <w:spacing w:before="240" w:after="240"/>
        <w:ind w:left="1800" w:right="1800"/>
      </w:pPr>
      <w:r>
        <w:t>detaljregulering følgjer spelereglane fullt ut, heller enn å berre få</w:t>
      </w:r>
    </w:p>
    <w:p>
      <w:pPr>
        <w:bidi w:val="0"/>
        <w:spacing w:before="240" w:after="240"/>
        <w:ind w:left="1800" w:right="1800"/>
      </w:pPr>
      <w:r>
        <w:t>avklaring gjennom kommuneplanen. Føremål kan då spesifiserast i</w:t>
      </w:r>
    </w:p>
    <w:p>
      <w:pPr>
        <w:bidi w:val="0"/>
        <w:spacing w:before="240" w:after="240"/>
        <w:ind w:left="1800" w:right="1800"/>
      </w:pPr>
      <w:r>
        <w:t>plankartet eller i føresegnene til kommuneplanen.</w:t>
      </w:r>
    </w:p>
    <w:p>
      <w:pPr>
        <w:bidi w:val="0"/>
        <w:spacing w:before="240" w:after="240"/>
        <w:ind w:left="1800" w:right="1800"/>
      </w:pPr>
      <w:r>
        <w:t>Om dette høyrest greitt ut går eg vidare med å lage eit følgjebrev, og</w:t>
      </w:r>
    </w:p>
    <w:p>
      <w:pPr>
        <w:bidi w:val="0"/>
        <w:spacing w:before="240" w:after="240"/>
        <w:ind w:left="1800" w:right="1800"/>
      </w:pPr>
      <w:r>
        <w:t>fyller ut innspelsskjema ihht malen kommunen har laga.</w:t>
      </w:r>
    </w:p>
    <w:p>
      <w:pPr>
        <w:bidi w:val="0"/>
        <w:spacing w:before="240" w:after="240"/>
        <w:ind w:left="1800" w:right="1800"/>
      </w:pPr>
      <w:r>
        <w:t>Forutan vanlege tema for utgreiing (miljø/samfunn), tenkjer eg me</w:t>
      </w:r>
    </w:p>
    <w:p>
      <w:pPr>
        <w:bidi w:val="0"/>
        <w:spacing w:before="240" w:after="240"/>
        <w:ind w:left="1800" w:right="1800"/>
      </w:pPr>
      <w:r>
        <w:t>trekk inn m.a. følgande:</w:t>
      </w:r>
    </w:p>
    <w:p>
      <w:pPr>
        <w:bidi w:val="0"/>
        <w:spacing w:before="240" w:after="240"/>
        <w:ind w:left="1800" w:right="1800"/>
      </w:pPr>
      <w:r>
        <w:t>Også reint planmessig vil rorbuer passe godt inn her, sidan det er eit</w:t>
      </w:r>
    </w:p>
    <w:p>
      <w:pPr>
        <w:bidi w:val="0"/>
        <w:spacing w:before="240" w:after="240"/>
        <w:ind w:left="1800" w:right="1800"/>
      </w:pPr>
      <w:r>
        <w:t>kombinert område for hytte/bustad på oppsida av Flatnesvegen, og</w:t>
      </w:r>
    </w:p>
    <w:p>
      <w:pPr>
        <w:bidi w:val="0"/>
        <w:spacing w:before="240" w:after="240"/>
        <w:ind w:left="1800" w:right="1800"/>
      </w:pPr>
      <w:r>
        <w:t>fleire naustområde og småbåtføremål i nærleiken. Følgeleg blanda</w:t>
      </w:r>
    </w:p>
    <w:p>
      <w:pPr>
        <w:bidi w:val="0"/>
        <w:spacing w:before="240" w:after="240"/>
        <w:ind w:left="1800" w:right="1800"/>
      </w:pPr>
      <w:r>
        <w:t>bebyggelse, og maritimt preg. Osv...</w:t>
      </w:r>
    </w:p>
    <w:p>
      <w:pPr>
        <w:bidi w:val="0"/>
        <w:spacing w:before="240" w:after="240"/>
        <w:ind w:left="1800" w:right="1800"/>
      </w:pPr>
      <w:r>
        <w:t>På Vestre Odden er det etablert større bygningskroppar enn gjeldande</w:t>
      </w:r>
    </w:p>
    <w:p>
      <w:pPr>
        <w:bidi w:val="0"/>
        <w:spacing w:before="240" w:after="240"/>
        <w:ind w:left="1800" w:right="1800"/>
      </w:pPr>
      <w:r>
        <w:t>naustføresegner, noko som både kan ta unna arealbehova som følgjer med</w:t>
      </w:r>
    </w:p>
    <w:p>
      <w:pPr>
        <w:bidi w:val="0"/>
        <w:spacing w:before="240" w:after="240"/>
        <w:ind w:left="1800" w:right="1800"/>
      </w:pPr>
      <w:r>
        <w:t>bruksendring/rorbuer - men som heller ikkje vil skape den heilt store</w:t>
      </w:r>
    </w:p>
    <w:p>
      <w:pPr>
        <w:bidi w:val="0"/>
        <w:spacing w:before="240" w:after="240"/>
        <w:ind w:left="1800" w:right="1800"/>
      </w:pPr>
      <w:r>
        <w:t>presedensen framover.</w:t>
      </w:r>
    </w:p>
    <w:p>
      <w:pPr>
        <w:bidi w:val="0"/>
        <w:spacing w:before="240" w:after="240"/>
        <w:ind w:left="1800" w:right="1800"/>
      </w:pPr>
      <w:r>
        <w:t>KR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